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E9EEA" w14:textId="26814D16" w:rsidR="00E6611D" w:rsidRDefault="3905F657" w:rsidP="5839D241">
      <w:pPr>
        <w:rPr>
          <w:b/>
          <w:bCs/>
          <w:sz w:val="24"/>
          <w:szCs w:val="24"/>
        </w:rPr>
      </w:pPr>
      <w:r w:rsidRPr="24548CC0">
        <w:rPr>
          <w:b/>
          <w:bCs/>
          <w:sz w:val="24"/>
          <w:szCs w:val="24"/>
        </w:rPr>
        <w:t xml:space="preserve">Zápis z porady _ Arnoldova vila </w:t>
      </w:r>
      <w:r w:rsidR="099D6AC9" w:rsidRPr="24548CC0">
        <w:rPr>
          <w:b/>
          <w:bCs/>
          <w:sz w:val="24"/>
          <w:szCs w:val="24"/>
        </w:rPr>
        <w:t>27</w:t>
      </w:r>
      <w:r w:rsidRPr="24548CC0">
        <w:rPr>
          <w:b/>
          <w:bCs/>
          <w:sz w:val="24"/>
          <w:szCs w:val="24"/>
        </w:rPr>
        <w:t xml:space="preserve">. </w:t>
      </w:r>
      <w:r w:rsidR="36396019" w:rsidRPr="24548CC0">
        <w:rPr>
          <w:b/>
          <w:bCs/>
          <w:sz w:val="24"/>
          <w:szCs w:val="24"/>
        </w:rPr>
        <w:t>2</w:t>
      </w:r>
      <w:r w:rsidRPr="24548CC0">
        <w:rPr>
          <w:b/>
          <w:bCs/>
          <w:sz w:val="24"/>
          <w:szCs w:val="24"/>
        </w:rPr>
        <w:t>. 2023</w:t>
      </w:r>
    </w:p>
    <w:p w14:paraId="27B1E33E" w14:textId="3CA8D2F8" w:rsidR="3905F657" w:rsidRDefault="3905F657" w:rsidP="5839D241">
      <w:r w:rsidRPr="24548CC0">
        <w:rPr>
          <w:u w:val="single"/>
        </w:rPr>
        <w:t>Přítomni:</w:t>
      </w:r>
      <w:r>
        <w:t xml:space="preserve"> </w:t>
      </w:r>
      <w:proofErr w:type="spellStart"/>
      <w:r w:rsidR="004D31AC">
        <w:t>xxx</w:t>
      </w:r>
      <w:proofErr w:type="spellEnd"/>
    </w:p>
    <w:p w14:paraId="6DBB2FD7" w14:textId="44804CAE" w:rsidR="3905F657" w:rsidRDefault="3905F657" w:rsidP="5839D241">
      <w:r w:rsidRPr="21976E03">
        <w:rPr>
          <w:u w:val="single"/>
        </w:rPr>
        <w:t>Nepřítomni:</w:t>
      </w:r>
      <w:r>
        <w:t xml:space="preserve"> </w:t>
      </w:r>
      <w:proofErr w:type="spellStart"/>
      <w:r w:rsidR="004D31AC">
        <w:t>xxx</w:t>
      </w:r>
      <w:proofErr w:type="spellEnd"/>
    </w:p>
    <w:p w14:paraId="672940D9" w14:textId="4B05B579" w:rsidR="3905F657" w:rsidRDefault="3905F657" w:rsidP="5839D241"/>
    <w:p w14:paraId="31ABCA64" w14:textId="4FDF4C26" w:rsidR="3905F657" w:rsidRDefault="3905F657" w:rsidP="5839D241">
      <w:pPr>
        <w:pStyle w:val="Odstavecseseznamem"/>
        <w:numPr>
          <w:ilvl w:val="0"/>
          <w:numId w:val="11"/>
        </w:numPr>
        <w:rPr>
          <w:b/>
          <w:bCs/>
          <w:u w:val="single"/>
        </w:rPr>
      </w:pPr>
      <w:r w:rsidRPr="21976E03">
        <w:rPr>
          <w:b/>
          <w:bCs/>
          <w:u w:val="single"/>
        </w:rPr>
        <w:t>Monitorovací zpráva</w:t>
      </w:r>
    </w:p>
    <w:p w14:paraId="65C9238D" w14:textId="646AC5DF" w:rsidR="5BD23161" w:rsidRDefault="5BD23161" w:rsidP="5839D241">
      <w:pPr>
        <w:pStyle w:val="Odstavecseseznamem"/>
        <w:numPr>
          <w:ilvl w:val="0"/>
          <w:numId w:val="9"/>
        </w:numPr>
      </w:pPr>
      <w:r>
        <w:t xml:space="preserve">15. 7. </w:t>
      </w:r>
    </w:p>
    <w:p w14:paraId="0605A025" w14:textId="2050D182" w:rsidR="48F4CC99" w:rsidRDefault="0BD89AF9" w:rsidP="5839D241">
      <w:pPr>
        <w:pStyle w:val="Odstavecseseznamem"/>
        <w:numPr>
          <w:ilvl w:val="0"/>
          <w:numId w:val="9"/>
        </w:numPr>
      </w:pPr>
      <w:r>
        <w:t xml:space="preserve">podklady do </w:t>
      </w:r>
      <w:r w:rsidRPr="21976E03">
        <w:rPr>
          <w:b/>
          <w:bCs/>
        </w:rPr>
        <w:t>20. 6. 2023</w:t>
      </w:r>
    </w:p>
    <w:p w14:paraId="68D6489C" w14:textId="14CD5FA9" w:rsidR="2F61BEB3" w:rsidRDefault="2F61BEB3" w:rsidP="5839D241">
      <w:r>
        <w:t xml:space="preserve">ZO: </w:t>
      </w:r>
      <w:proofErr w:type="spellStart"/>
      <w:r w:rsidR="004D31AC">
        <w:t>xxx</w:t>
      </w:r>
      <w:proofErr w:type="spellEnd"/>
    </w:p>
    <w:p w14:paraId="5041B830" w14:textId="0BB60161" w:rsidR="5BD23161" w:rsidRDefault="5BD23161" w:rsidP="5839D241">
      <w:pPr>
        <w:pStyle w:val="Odstavecseseznamem"/>
        <w:numPr>
          <w:ilvl w:val="0"/>
          <w:numId w:val="11"/>
        </w:numPr>
        <w:rPr>
          <w:b/>
          <w:bCs/>
          <w:u w:val="single"/>
        </w:rPr>
      </w:pPr>
      <w:r w:rsidRPr="21976E03">
        <w:rPr>
          <w:b/>
          <w:bCs/>
          <w:u w:val="single"/>
        </w:rPr>
        <w:t>Stav stavby</w:t>
      </w:r>
    </w:p>
    <w:p w14:paraId="526C799E" w14:textId="34FAF51F" w:rsidR="665C16CB" w:rsidRDefault="665C16CB" w:rsidP="20772520">
      <w:pPr>
        <w:pStyle w:val="Odstavecseseznamem"/>
        <w:numPr>
          <w:ilvl w:val="0"/>
          <w:numId w:val="8"/>
        </w:numPr>
      </w:pPr>
      <w:r>
        <w:t>Podlahy v suterénu _ hotové</w:t>
      </w:r>
      <w:r w:rsidR="7A82BC2F">
        <w:t xml:space="preserve"> + kabeláž</w:t>
      </w:r>
    </w:p>
    <w:p w14:paraId="3B591EC3" w14:textId="19E65597" w:rsidR="7A82BC2F" w:rsidRDefault="7A82BC2F" w:rsidP="24548CC0">
      <w:pPr>
        <w:pStyle w:val="Odstavecseseznamem"/>
        <w:numPr>
          <w:ilvl w:val="0"/>
          <w:numId w:val="8"/>
        </w:numPr>
      </w:pPr>
      <w:r>
        <w:t>Základová deska – veranda</w:t>
      </w:r>
    </w:p>
    <w:p w14:paraId="31C0E90A" w14:textId="6993801C" w:rsidR="7A82BC2F" w:rsidRDefault="7A82BC2F" w:rsidP="24548CC0">
      <w:pPr>
        <w:pStyle w:val="Odstavecseseznamem"/>
        <w:numPr>
          <w:ilvl w:val="0"/>
          <w:numId w:val="8"/>
        </w:numPr>
      </w:pPr>
      <w:r>
        <w:t>Zbourání příčky v 1. NP – nebude se obnovovat</w:t>
      </w:r>
    </w:p>
    <w:p w14:paraId="4F13D2BC" w14:textId="0BAA5460" w:rsidR="665C16CB" w:rsidRDefault="665C16CB" w:rsidP="20772520">
      <w:pPr>
        <w:pStyle w:val="Odstavecseseznamem"/>
        <w:numPr>
          <w:ilvl w:val="0"/>
          <w:numId w:val="8"/>
        </w:numPr>
      </w:pPr>
      <w:r>
        <w:t>3 místnosti v 1. NP</w:t>
      </w:r>
    </w:p>
    <w:p w14:paraId="1680EC80" w14:textId="14C58011" w:rsidR="665C16CB" w:rsidRDefault="665C16CB" w:rsidP="20772520">
      <w:pPr>
        <w:pStyle w:val="Odstavecseseznamem"/>
        <w:numPr>
          <w:ilvl w:val="0"/>
          <w:numId w:val="8"/>
        </w:numPr>
      </w:pPr>
      <w:r>
        <w:t>1 místnost v 2. NP</w:t>
      </w:r>
    </w:p>
    <w:p w14:paraId="3CD18F24" w14:textId="5685C27B" w:rsidR="665C16CB" w:rsidRDefault="665C16CB" w:rsidP="20772520">
      <w:pPr>
        <w:pStyle w:val="Odstavecseseznamem"/>
        <w:numPr>
          <w:ilvl w:val="0"/>
          <w:numId w:val="8"/>
        </w:numPr>
      </w:pPr>
      <w:r>
        <w:t>Povrchové úpravy, kachličky, rámy oken</w:t>
      </w:r>
    </w:p>
    <w:p w14:paraId="278743E7" w14:textId="3C8D6D46" w:rsidR="0C177F50" w:rsidRDefault="0C177F50" w:rsidP="24548CC0">
      <w:pPr>
        <w:pStyle w:val="Odstavecseseznamem"/>
        <w:numPr>
          <w:ilvl w:val="0"/>
          <w:numId w:val="8"/>
        </w:numPr>
      </w:pPr>
      <w:r>
        <w:t xml:space="preserve">Brána </w:t>
      </w:r>
      <w:proofErr w:type="spellStart"/>
      <w:r>
        <w:t>Geonika</w:t>
      </w:r>
      <w:proofErr w:type="spellEnd"/>
      <w:r>
        <w:t xml:space="preserve"> (brána s brankou?) NÁVRH: posunutí v rámci jednoho křídla</w:t>
      </w:r>
    </w:p>
    <w:p w14:paraId="064512B5" w14:textId="354AC9EC" w:rsidR="29096169" w:rsidRDefault="29096169" w:rsidP="5839D241">
      <w:pPr>
        <w:pStyle w:val="Odstavecseseznamem"/>
        <w:numPr>
          <w:ilvl w:val="0"/>
          <w:numId w:val="8"/>
        </w:numPr>
      </w:pPr>
      <w:r>
        <w:t xml:space="preserve">Zpoždění stavby – </w:t>
      </w:r>
      <w:proofErr w:type="spellStart"/>
      <w:r>
        <w:t>info</w:t>
      </w:r>
      <w:proofErr w:type="spellEnd"/>
      <w:r>
        <w:t xml:space="preserve"> z KD 17. 1. - bez zpoždění</w:t>
      </w:r>
      <w:r w:rsidR="6600530F">
        <w:t xml:space="preserve"> - uvedeno i do zápisu z KD</w:t>
      </w:r>
    </w:p>
    <w:p w14:paraId="0657941D" w14:textId="3AB68D85" w:rsidR="6600530F" w:rsidRDefault="6600530F" w:rsidP="63DB97CE">
      <w:pPr>
        <w:pStyle w:val="Odstavecseseznamem"/>
        <w:numPr>
          <w:ilvl w:val="0"/>
          <w:numId w:val="8"/>
        </w:numPr>
      </w:pPr>
      <w:r>
        <w:t xml:space="preserve">Vícepráce - střecha </w:t>
      </w:r>
    </w:p>
    <w:p w14:paraId="427B36B3" w14:textId="6F37934D" w:rsidR="3927A161" w:rsidRDefault="3927A161" w:rsidP="24548CC0">
      <w:pPr>
        <w:pStyle w:val="Odstavecseseznamem"/>
        <w:numPr>
          <w:ilvl w:val="0"/>
          <w:numId w:val="8"/>
        </w:numPr>
      </w:pPr>
      <w:r>
        <w:t>Méněpráce - řešit s dodatkem II. Nebo samostatně dodatek III. ?</w:t>
      </w:r>
    </w:p>
    <w:p w14:paraId="6460A127" w14:textId="40585DC5" w:rsidR="5A5E84FC" w:rsidRDefault="5A5E84FC" w:rsidP="5839D241">
      <w:r>
        <w:t xml:space="preserve">ZO: </w:t>
      </w:r>
      <w:proofErr w:type="spellStart"/>
      <w:r w:rsidR="004D31AC">
        <w:t>xxx</w:t>
      </w:r>
      <w:proofErr w:type="spellEnd"/>
    </w:p>
    <w:p w14:paraId="48E21272" w14:textId="2B0BB140" w:rsidR="29096169" w:rsidRDefault="29096169" w:rsidP="5839D241">
      <w:pPr>
        <w:pStyle w:val="Odstavecseseznamem"/>
        <w:numPr>
          <w:ilvl w:val="0"/>
          <w:numId w:val="11"/>
        </w:numPr>
        <w:rPr>
          <w:b/>
          <w:bCs/>
          <w:u w:val="single"/>
        </w:rPr>
      </w:pPr>
      <w:r w:rsidRPr="21976E03">
        <w:rPr>
          <w:b/>
          <w:bCs/>
          <w:u w:val="single"/>
        </w:rPr>
        <w:t>Zahrada</w:t>
      </w:r>
    </w:p>
    <w:p w14:paraId="6C1A101A" w14:textId="71CDB86D" w:rsidR="6CC2AD2F" w:rsidRDefault="6CC2AD2F" w:rsidP="20772520">
      <w:pPr>
        <w:pStyle w:val="Odstavecseseznamem"/>
        <w:numPr>
          <w:ilvl w:val="0"/>
          <w:numId w:val="7"/>
        </w:numPr>
      </w:pPr>
      <w:r>
        <w:t>Lhůta pro dodání nabídek do 15. 2. 2023</w:t>
      </w:r>
      <w:r w:rsidR="04158139">
        <w:t xml:space="preserve"> - VŘ ještě jedno kolo do 14 – ti dnů by měla být smlouva – z důvodu vegetačního období</w:t>
      </w:r>
    </w:p>
    <w:p w14:paraId="3B45F7B4" w14:textId="4B159B53" w:rsidR="7E1982F2" w:rsidRDefault="7E1982F2" w:rsidP="24548CC0">
      <w:pPr>
        <w:pStyle w:val="Odstavecseseznamem"/>
        <w:numPr>
          <w:ilvl w:val="0"/>
          <w:numId w:val="7"/>
        </w:numPr>
      </w:pPr>
      <w:r>
        <w:t xml:space="preserve">Fotodokumentace zahrady </w:t>
      </w:r>
      <w:r w:rsidR="1EAF31F1">
        <w:t xml:space="preserve">- aktuální </w:t>
      </w:r>
      <w:r w:rsidR="10B13594">
        <w:t>stav + průběh</w:t>
      </w:r>
    </w:p>
    <w:p w14:paraId="44A90718" w14:textId="3A3EAB30" w:rsidR="342B8D50" w:rsidRDefault="342B8D50" w:rsidP="63DB97CE">
      <w:pPr>
        <w:pStyle w:val="Odstavecseseznamem"/>
        <w:numPr>
          <w:ilvl w:val="0"/>
          <w:numId w:val="7"/>
        </w:numPr>
      </w:pPr>
      <w:r>
        <w:t>BOZP soutěž</w:t>
      </w:r>
    </w:p>
    <w:p w14:paraId="621713D8" w14:textId="27178DB0" w:rsidR="42B0955B" w:rsidRDefault="42B0955B" w:rsidP="5839D241">
      <w:r>
        <w:t xml:space="preserve">ZO: </w:t>
      </w:r>
      <w:proofErr w:type="spellStart"/>
      <w:r w:rsidR="004D31AC">
        <w:t>xxx</w:t>
      </w:r>
      <w:proofErr w:type="spellEnd"/>
    </w:p>
    <w:p w14:paraId="1B7B7C23" w14:textId="6A322828" w:rsidR="29096169" w:rsidRDefault="29096169" w:rsidP="5839D241">
      <w:r>
        <w:t xml:space="preserve">T: </w:t>
      </w:r>
    </w:p>
    <w:p w14:paraId="7DB8DA1A" w14:textId="61B740A2" w:rsidR="29096169" w:rsidRDefault="29096169" w:rsidP="63DB97CE">
      <w:pPr>
        <w:pStyle w:val="Odstavecseseznamem"/>
        <w:numPr>
          <w:ilvl w:val="0"/>
          <w:numId w:val="11"/>
        </w:numPr>
        <w:rPr>
          <w:b/>
          <w:bCs/>
          <w:u w:val="single"/>
        </w:rPr>
      </w:pPr>
      <w:r w:rsidRPr="21976E03">
        <w:rPr>
          <w:b/>
          <w:bCs/>
          <w:u w:val="single"/>
        </w:rPr>
        <w:t>Výstava</w:t>
      </w:r>
      <w:r w:rsidR="44074B22" w:rsidRPr="21976E03">
        <w:rPr>
          <w:b/>
          <w:bCs/>
          <w:u w:val="single"/>
        </w:rPr>
        <w:t xml:space="preserve"> a publikace</w:t>
      </w:r>
    </w:p>
    <w:p w14:paraId="6736B539" w14:textId="5D90FDA7" w:rsidR="29096169" w:rsidRDefault="29096169" w:rsidP="5839D241">
      <w:pPr>
        <w:pStyle w:val="Odstavecseseznamem"/>
        <w:numPr>
          <w:ilvl w:val="0"/>
          <w:numId w:val="6"/>
        </w:numPr>
      </w:pPr>
      <w:r>
        <w:t>Připravit výběrová řízení - architekti, grafika</w:t>
      </w:r>
      <w:r w:rsidR="42E72C27">
        <w:t xml:space="preserve"> ????</w:t>
      </w:r>
      <w:r w:rsidR="36716BC4">
        <w:t xml:space="preserve"> - výstava + expozice</w:t>
      </w:r>
    </w:p>
    <w:p w14:paraId="791FCA35" w14:textId="421D0B3A" w:rsidR="6D656CCB" w:rsidRDefault="6D656CCB" w:rsidP="63DB97CE">
      <w:pPr>
        <w:pStyle w:val="Odstavecseseznamem"/>
        <w:numPr>
          <w:ilvl w:val="0"/>
          <w:numId w:val="6"/>
        </w:numPr>
      </w:pPr>
      <w:r>
        <w:t>Materiál k libretům - hotový</w:t>
      </w:r>
    </w:p>
    <w:p w14:paraId="23814463" w14:textId="54991125" w:rsidR="6D656CCB" w:rsidRDefault="66909E18" w:rsidP="24548CC0">
      <w:pPr>
        <w:pStyle w:val="Odstavecseseznamem"/>
        <w:numPr>
          <w:ilvl w:val="0"/>
          <w:numId w:val="6"/>
        </w:numPr>
        <w:rPr>
          <w:color w:val="FF0000"/>
        </w:rPr>
      </w:pPr>
      <w:r w:rsidRPr="24548CC0">
        <w:rPr>
          <w:color w:val="FF0000"/>
        </w:rPr>
        <w:t>Libreta - zaslána</w:t>
      </w:r>
      <w:r w:rsidR="6D656CCB" w:rsidRPr="24548CC0">
        <w:rPr>
          <w:color w:val="FF0000"/>
        </w:rPr>
        <w:t xml:space="preserve"> </w:t>
      </w:r>
    </w:p>
    <w:p w14:paraId="467F3F99" w14:textId="1BD58417" w:rsidR="37C4036B" w:rsidRDefault="37C4036B" w:rsidP="5839D241">
      <w:pPr>
        <w:pStyle w:val="Odstavecseseznamem"/>
        <w:numPr>
          <w:ilvl w:val="0"/>
          <w:numId w:val="6"/>
        </w:numPr>
      </w:pPr>
      <w:r>
        <w:t xml:space="preserve">Povinná publikace – </w:t>
      </w:r>
      <w:r w:rsidR="24A82AEB">
        <w:t>Editor</w:t>
      </w:r>
      <w:r w:rsidR="406EE4BE">
        <w:t xml:space="preserve"> -</w:t>
      </w:r>
      <w:r w:rsidR="24A82AEB">
        <w:t xml:space="preserve"> </w:t>
      </w:r>
      <w:proofErr w:type="spellStart"/>
      <w:r w:rsidR="004D31AC">
        <w:t>xxx</w:t>
      </w:r>
      <w:proofErr w:type="spellEnd"/>
    </w:p>
    <w:p w14:paraId="1DDDF3C1" w14:textId="2DDC8357" w:rsidR="3A5FC5B9" w:rsidRDefault="3A5FC5B9" w:rsidP="63DB97CE">
      <w:pPr>
        <w:pStyle w:val="Odstavecseseznamem"/>
        <w:numPr>
          <w:ilvl w:val="0"/>
          <w:numId w:val="6"/>
        </w:numPr>
      </w:pPr>
      <w:r>
        <w:t>Povinná publikace</w:t>
      </w:r>
      <w:r w:rsidR="7F13C9EF">
        <w:t xml:space="preserve"> – </w:t>
      </w:r>
      <w:r w:rsidR="2B679261">
        <w:t>5 částí (50 – 60 stran)</w:t>
      </w:r>
    </w:p>
    <w:p w14:paraId="618D45F6" w14:textId="67630EE1" w:rsidR="2B679261" w:rsidRDefault="2B679261" w:rsidP="20772520">
      <w:r>
        <w:t xml:space="preserve">- 1 část zaměřena na rekonstrukci a nálezové situace - </w:t>
      </w:r>
      <w:proofErr w:type="spellStart"/>
      <w:r w:rsidR="004D31AC">
        <w:t>xxx</w:t>
      </w:r>
      <w:proofErr w:type="spellEnd"/>
    </w:p>
    <w:p w14:paraId="13576EFA" w14:textId="1FF8DEFE" w:rsidR="2B679261" w:rsidRDefault="2B679261" w:rsidP="20772520">
      <w:r>
        <w:t>- o</w:t>
      </w:r>
      <w:r w:rsidR="5493CFF1">
        <w:t>bsah vytvořen</w:t>
      </w:r>
    </w:p>
    <w:p w14:paraId="535C2669" w14:textId="103626A6" w:rsidR="2B679261" w:rsidRDefault="2B679261" w:rsidP="20772520">
      <w:r>
        <w:t>- DRAFT - nejpozději do 30. 6. (jako zadání pro tiskárnu)</w:t>
      </w:r>
    </w:p>
    <w:p w14:paraId="2E692C4A" w14:textId="58B8CFFE" w:rsidR="2B679261" w:rsidRDefault="2B679261" w:rsidP="20772520">
      <w:r>
        <w:t xml:space="preserve">- kdy se publikace vydá? </w:t>
      </w:r>
    </w:p>
    <w:p w14:paraId="26AF201E" w14:textId="2302C9E3" w:rsidR="2B679261" w:rsidRDefault="2B679261" w:rsidP="20772520">
      <w:r>
        <w:t>- jak budou placeni autoři - Smlouva o dílo?</w:t>
      </w:r>
    </w:p>
    <w:p w14:paraId="3EA226B7" w14:textId="013D8369" w:rsidR="7F13C9EF" w:rsidRDefault="7F13C9EF" w:rsidP="63DB97CE">
      <w:pPr>
        <w:pStyle w:val="Odstavecseseznamem"/>
        <w:numPr>
          <w:ilvl w:val="0"/>
          <w:numId w:val="6"/>
        </w:numPr>
      </w:pPr>
      <w:r>
        <w:lastRenderedPageBreak/>
        <w:t>Povinná publikace - včetně fotek ze slavnostního otevření, vydání do začátku udržitelnosti</w:t>
      </w:r>
    </w:p>
    <w:p w14:paraId="2FB30F86" w14:textId="2151701C" w:rsidR="3458E368" w:rsidRDefault="3458E368" w:rsidP="5839D241">
      <w:r>
        <w:t xml:space="preserve">ZO: </w:t>
      </w:r>
      <w:r w:rsidR="004D31AC">
        <w:t>xxx</w:t>
      </w:r>
    </w:p>
    <w:p w14:paraId="1ADB7EE6" w14:textId="49D106C5" w:rsidR="63DB97CE" w:rsidRDefault="63DB97CE" w:rsidP="63DB97CE"/>
    <w:p w14:paraId="585E64AD" w14:textId="654C8AAF" w:rsidR="5917D0A8" w:rsidRDefault="5917D0A8" w:rsidP="63DB97CE">
      <w:pPr>
        <w:pStyle w:val="Odstavecseseznamem"/>
        <w:numPr>
          <w:ilvl w:val="0"/>
          <w:numId w:val="11"/>
        </w:numPr>
        <w:rPr>
          <w:b/>
          <w:bCs/>
          <w:u w:val="single"/>
        </w:rPr>
      </w:pPr>
      <w:r w:rsidRPr="21976E03">
        <w:rPr>
          <w:b/>
          <w:bCs/>
          <w:u w:val="single"/>
        </w:rPr>
        <w:t>Sauna</w:t>
      </w:r>
    </w:p>
    <w:p w14:paraId="0CBCCAA4" w14:textId="0167DD4D" w:rsidR="5917D0A8" w:rsidRDefault="5917D0A8" w:rsidP="63DB97CE">
      <w:pPr>
        <w:pStyle w:val="Odstavecseseznamem"/>
        <w:numPr>
          <w:ilvl w:val="0"/>
          <w:numId w:val="2"/>
        </w:numPr>
      </w:pPr>
      <w:r>
        <w:t>Stav objektu</w:t>
      </w:r>
    </w:p>
    <w:p w14:paraId="5E2C9909" w14:textId="0324AC61" w:rsidR="642E55E7" w:rsidRDefault="642E55E7" w:rsidP="24548CC0">
      <w:pPr>
        <w:pStyle w:val="Odstavecseseznamem"/>
        <w:numPr>
          <w:ilvl w:val="0"/>
          <w:numId w:val="2"/>
        </w:numPr>
      </w:pPr>
      <w:r>
        <w:t>Stavebně narušený</w:t>
      </w:r>
    </w:p>
    <w:p w14:paraId="1AB36F8E" w14:textId="647E7D34" w:rsidR="642E55E7" w:rsidRDefault="642E55E7" w:rsidP="24548CC0">
      <w:pPr>
        <w:pStyle w:val="Odstavecseseznamem"/>
        <w:numPr>
          <w:ilvl w:val="0"/>
          <w:numId w:val="2"/>
        </w:numPr>
      </w:pPr>
      <w:r>
        <w:t>Probíhá právní šetření  - nebez</w:t>
      </w:r>
      <w:r w:rsidR="4000AC6F">
        <w:t>p</w:t>
      </w:r>
      <w:r>
        <w:t>ečný stav</w:t>
      </w:r>
    </w:p>
    <w:p w14:paraId="3D7AE721" w14:textId="64C7EAAB" w:rsidR="642E55E7" w:rsidRDefault="642E55E7" w:rsidP="24548CC0">
      <w:pPr>
        <w:pStyle w:val="Odstavecseseznamem"/>
        <w:numPr>
          <w:ilvl w:val="0"/>
          <w:numId w:val="2"/>
        </w:numPr>
      </w:pPr>
      <w:r>
        <w:t>Návrh: demolice bez náhrady</w:t>
      </w:r>
    </w:p>
    <w:p w14:paraId="55D4B71B" w14:textId="317424C0" w:rsidR="63DB97CE" w:rsidRDefault="63DB97CE" w:rsidP="63DB97CE"/>
    <w:p w14:paraId="37D8F49E" w14:textId="74379843" w:rsidR="1BEFF176" w:rsidRDefault="1BEFF176" w:rsidP="5839D241">
      <w:pPr>
        <w:pStyle w:val="Odstavecseseznamem"/>
        <w:numPr>
          <w:ilvl w:val="0"/>
          <w:numId w:val="11"/>
        </w:numPr>
        <w:rPr>
          <w:b/>
          <w:bCs/>
          <w:u w:val="single"/>
        </w:rPr>
      </w:pPr>
      <w:r w:rsidRPr="21976E03">
        <w:rPr>
          <w:b/>
          <w:bCs/>
          <w:u w:val="single"/>
        </w:rPr>
        <w:t>Různé</w:t>
      </w:r>
    </w:p>
    <w:p w14:paraId="7F81C020" w14:textId="7B57915B" w:rsidR="1BEFF176" w:rsidRDefault="1BEFF176" w:rsidP="5839D241">
      <w:pPr>
        <w:pStyle w:val="Odstavecseseznamem"/>
        <w:numPr>
          <w:ilvl w:val="0"/>
          <w:numId w:val="3"/>
        </w:numPr>
      </w:pPr>
      <w:r>
        <w:t>Optický kabel - Čáslava -</w:t>
      </w:r>
      <w:r w:rsidR="424A259A">
        <w:t xml:space="preserve"> projekt dokumentace nezaslán</w:t>
      </w:r>
      <w:r w:rsidR="019D38F9">
        <w:t xml:space="preserve"> _URGOVAT_BEZ REAKCE</w:t>
      </w:r>
    </w:p>
    <w:p w14:paraId="744A5F97" w14:textId="16D28F51" w:rsidR="1BEFF176" w:rsidRDefault="1BEFF176" w:rsidP="5839D241">
      <w:pPr>
        <w:pStyle w:val="Odstavecseseznamem"/>
        <w:numPr>
          <w:ilvl w:val="0"/>
          <w:numId w:val="3"/>
        </w:numPr>
      </w:pPr>
      <w:r>
        <w:t>Svítidla galerijní (</w:t>
      </w:r>
      <w:proofErr w:type="spellStart"/>
      <w:r>
        <w:t>UNISTAv</w:t>
      </w:r>
      <w:proofErr w:type="spellEnd"/>
      <w:r>
        <w:t xml:space="preserve"> + </w:t>
      </w:r>
      <w:proofErr w:type="spellStart"/>
      <w:r>
        <w:t>Erko</w:t>
      </w:r>
      <w:proofErr w:type="spellEnd"/>
      <w:r>
        <w:t>) - vyčkat na architektonické návrhy - řešit na KD 17. 1. 2023</w:t>
      </w:r>
    </w:p>
    <w:p w14:paraId="0484A333" w14:textId="70785EA2" w:rsidR="59DAE700" w:rsidRDefault="59DAE700" w:rsidP="63DB97CE">
      <w:pPr>
        <w:pStyle w:val="Odstavecseseznamem"/>
        <w:numPr>
          <w:ilvl w:val="0"/>
          <w:numId w:val="3"/>
        </w:numPr>
      </w:pPr>
      <w:r>
        <w:t>Transfer peněz na zahradu z OI do MuMB</w:t>
      </w:r>
    </w:p>
    <w:p w14:paraId="37AE2449" w14:textId="0DD7753F" w:rsidR="4E4BDC01" w:rsidRDefault="4E4BDC01" w:rsidP="5839D241">
      <w:pPr>
        <w:pStyle w:val="Odstavecseseznamem"/>
        <w:numPr>
          <w:ilvl w:val="0"/>
          <w:numId w:val="3"/>
        </w:numPr>
      </w:pPr>
      <w:proofErr w:type="spellStart"/>
      <w:r>
        <w:t>Fb</w:t>
      </w:r>
      <w:proofErr w:type="spellEnd"/>
      <w:r>
        <w:t xml:space="preserve"> AV – </w:t>
      </w:r>
      <w:r w:rsidR="4576543F">
        <w:t>seriály probíhají</w:t>
      </w:r>
    </w:p>
    <w:p w14:paraId="73057C7F" w14:textId="12FC7E39" w:rsidR="4576543F" w:rsidRDefault="4576543F" w:rsidP="63DB97CE">
      <w:pPr>
        <w:pStyle w:val="Odstavecseseznamem"/>
        <w:numPr>
          <w:ilvl w:val="0"/>
          <w:numId w:val="3"/>
        </w:numPr>
      </w:pPr>
      <w:r>
        <w:t>Technický dozor stavebníka - soutěž probíhá</w:t>
      </w:r>
    </w:p>
    <w:p w14:paraId="56D9B9FD" w14:textId="719ED591" w:rsidR="4576543F" w:rsidRDefault="4576543F" w:rsidP="63DB97CE">
      <w:pPr>
        <w:pStyle w:val="Odstavecseseznamem"/>
        <w:numPr>
          <w:ilvl w:val="0"/>
          <w:numId w:val="3"/>
        </w:numPr>
      </w:pPr>
      <w:r>
        <w:t xml:space="preserve">Technický dozor BOZP - </w:t>
      </w:r>
      <w:r w:rsidR="1F105EA1">
        <w:t>vysoutěženo</w:t>
      </w:r>
    </w:p>
    <w:p w14:paraId="3DDDDBFD" w14:textId="070E4F97" w:rsidR="4576543F" w:rsidRDefault="4576543F" w:rsidP="63DB97CE">
      <w:pPr>
        <w:pStyle w:val="Odstavecseseznamem"/>
        <w:numPr>
          <w:ilvl w:val="0"/>
          <w:numId w:val="3"/>
        </w:numPr>
      </w:pPr>
      <w:r>
        <w:t xml:space="preserve">Interiéry - </w:t>
      </w:r>
      <w:r w:rsidR="1ECEECE6">
        <w:t>DODAVATEL VYBRÁN</w:t>
      </w:r>
    </w:p>
    <w:p w14:paraId="031FAB4A" w14:textId="31C4D641" w:rsidR="4576543F" w:rsidRDefault="4576543F" w:rsidP="63DB97CE">
      <w:pPr>
        <w:pStyle w:val="Odstavecseseznamem"/>
        <w:numPr>
          <w:ilvl w:val="0"/>
          <w:numId w:val="3"/>
        </w:numPr>
      </w:pPr>
      <w:r>
        <w:t>13. 12. 2023 závěrečná konference</w:t>
      </w:r>
    </w:p>
    <w:p w14:paraId="4D088018" w14:textId="17608C07" w:rsidR="4576543F" w:rsidRDefault="4576543F" w:rsidP="63DB97CE">
      <w:pPr>
        <w:pStyle w:val="Odstavecseseznamem"/>
        <w:numPr>
          <w:ilvl w:val="0"/>
          <w:numId w:val="3"/>
        </w:numPr>
      </w:pPr>
      <w:r>
        <w:t xml:space="preserve">Termíny s </w:t>
      </w:r>
      <w:proofErr w:type="spellStart"/>
      <w:r>
        <w:t>Norama</w:t>
      </w:r>
      <w:proofErr w:type="spellEnd"/>
      <w:r>
        <w:t xml:space="preserve"> – KDY?????</w:t>
      </w:r>
    </w:p>
    <w:p w14:paraId="0F3CD508" w14:textId="7AA688A1" w:rsidR="1659B480" w:rsidRDefault="1659B480" w:rsidP="20772520">
      <w:pPr>
        <w:pStyle w:val="Odstavecseseznamem"/>
        <w:numPr>
          <w:ilvl w:val="0"/>
          <w:numId w:val="3"/>
        </w:numPr>
      </w:pPr>
      <w:r>
        <w:t>Pamětní deska _ dle manuálu</w:t>
      </w:r>
    </w:p>
    <w:p w14:paraId="2698A1EE" w14:textId="30C0CF1C" w:rsidR="14B9DAC8" w:rsidRDefault="14B9DAC8" w:rsidP="24548CC0">
      <w:pPr>
        <w:pStyle w:val="Odstavecseseznamem"/>
        <w:numPr>
          <w:ilvl w:val="0"/>
          <w:numId w:val="3"/>
        </w:numPr>
      </w:pPr>
      <w:r>
        <w:t>A99 - vícepráce - zaslat seznam!!!</w:t>
      </w:r>
    </w:p>
    <w:p w14:paraId="45530CD1" w14:textId="1C479285" w:rsidR="5839D241" w:rsidRDefault="5839D241" w:rsidP="5839D241"/>
    <w:sectPr w:rsidR="5839D24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74938"/>
    <w:multiLevelType w:val="hybridMultilevel"/>
    <w:tmpl w:val="78CE0FDE"/>
    <w:lvl w:ilvl="0" w:tplc="3BF82B3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99641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9E212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BA60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1AAC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7A77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8C8B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18F87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CAA8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BA144B"/>
    <w:multiLevelType w:val="hybridMultilevel"/>
    <w:tmpl w:val="4D88BE32"/>
    <w:lvl w:ilvl="0" w:tplc="1AD83BD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CFA69C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8CE06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C4DA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6C7A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702E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44C4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4AC4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5BC18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8D8E5A"/>
    <w:multiLevelType w:val="hybridMultilevel"/>
    <w:tmpl w:val="2A2C50CA"/>
    <w:lvl w:ilvl="0" w:tplc="B606842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B4474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6EC6D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46EB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78B9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CCC9C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1C9A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D2F81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6FA18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3F68E3"/>
    <w:multiLevelType w:val="hybridMultilevel"/>
    <w:tmpl w:val="29760C4E"/>
    <w:lvl w:ilvl="0" w:tplc="75C0A9C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AF44512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2260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AA3F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42FE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D2022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BA6D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1E2C7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58853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FCB0F4"/>
    <w:multiLevelType w:val="hybridMultilevel"/>
    <w:tmpl w:val="739CAE3A"/>
    <w:lvl w:ilvl="0" w:tplc="9432A90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AF7CC8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3FCA7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3A9C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4AC2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F04E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58A2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24BF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C9A0C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C9B415"/>
    <w:multiLevelType w:val="hybridMultilevel"/>
    <w:tmpl w:val="9FCE1B44"/>
    <w:lvl w:ilvl="0" w:tplc="7F2AD13A">
      <w:start w:val="1"/>
      <w:numFmt w:val="decimal"/>
      <w:lvlText w:val="%1."/>
      <w:lvlJc w:val="left"/>
      <w:pPr>
        <w:ind w:left="720" w:hanging="360"/>
      </w:pPr>
    </w:lvl>
    <w:lvl w:ilvl="1" w:tplc="3E3AAD4C">
      <w:start w:val="1"/>
      <w:numFmt w:val="lowerLetter"/>
      <w:lvlText w:val="%2."/>
      <w:lvlJc w:val="left"/>
      <w:pPr>
        <w:ind w:left="1440" w:hanging="360"/>
      </w:pPr>
    </w:lvl>
    <w:lvl w:ilvl="2" w:tplc="DECA6B48">
      <w:start w:val="1"/>
      <w:numFmt w:val="lowerRoman"/>
      <w:lvlText w:val="%3."/>
      <w:lvlJc w:val="right"/>
      <w:pPr>
        <w:ind w:left="2160" w:hanging="180"/>
      </w:pPr>
    </w:lvl>
    <w:lvl w:ilvl="3" w:tplc="24F4179E">
      <w:start w:val="1"/>
      <w:numFmt w:val="decimal"/>
      <w:lvlText w:val="%4."/>
      <w:lvlJc w:val="left"/>
      <w:pPr>
        <w:ind w:left="2880" w:hanging="360"/>
      </w:pPr>
    </w:lvl>
    <w:lvl w:ilvl="4" w:tplc="6F8844FA">
      <w:start w:val="1"/>
      <w:numFmt w:val="lowerLetter"/>
      <w:lvlText w:val="%5."/>
      <w:lvlJc w:val="left"/>
      <w:pPr>
        <w:ind w:left="3600" w:hanging="360"/>
      </w:pPr>
    </w:lvl>
    <w:lvl w:ilvl="5" w:tplc="AC2EF82A">
      <w:start w:val="1"/>
      <w:numFmt w:val="lowerRoman"/>
      <w:lvlText w:val="%6."/>
      <w:lvlJc w:val="right"/>
      <w:pPr>
        <w:ind w:left="4320" w:hanging="180"/>
      </w:pPr>
    </w:lvl>
    <w:lvl w:ilvl="6" w:tplc="05864FB6">
      <w:start w:val="1"/>
      <w:numFmt w:val="decimal"/>
      <w:lvlText w:val="%7."/>
      <w:lvlJc w:val="left"/>
      <w:pPr>
        <w:ind w:left="5040" w:hanging="360"/>
      </w:pPr>
    </w:lvl>
    <w:lvl w:ilvl="7" w:tplc="9228AD94">
      <w:start w:val="1"/>
      <w:numFmt w:val="lowerLetter"/>
      <w:lvlText w:val="%8."/>
      <w:lvlJc w:val="left"/>
      <w:pPr>
        <w:ind w:left="5760" w:hanging="360"/>
      </w:pPr>
    </w:lvl>
    <w:lvl w:ilvl="8" w:tplc="B5DC47C0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B5D945"/>
    <w:multiLevelType w:val="hybridMultilevel"/>
    <w:tmpl w:val="80DCF910"/>
    <w:lvl w:ilvl="0" w:tplc="A61878A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A8067D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3800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9AB2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92E9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A30D0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F26C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7820A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008C8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740150"/>
    <w:multiLevelType w:val="hybridMultilevel"/>
    <w:tmpl w:val="67883808"/>
    <w:lvl w:ilvl="0" w:tplc="0E3A203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77449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A4009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85803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34D3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CDEF0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7046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E486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108AC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AE6EC7"/>
    <w:multiLevelType w:val="hybridMultilevel"/>
    <w:tmpl w:val="C61249B0"/>
    <w:lvl w:ilvl="0" w:tplc="3BB6FE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A790D0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36CC0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8494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E6DEA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0A841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EC36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224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972C2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EF7662"/>
    <w:multiLevelType w:val="hybridMultilevel"/>
    <w:tmpl w:val="CFB8631E"/>
    <w:lvl w:ilvl="0" w:tplc="FD9CE2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96C6D4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D9C07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7249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CC71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28C2F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300A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34E8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D302C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B72068"/>
    <w:multiLevelType w:val="hybridMultilevel"/>
    <w:tmpl w:val="DBA4D716"/>
    <w:lvl w:ilvl="0" w:tplc="112C199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F76F4E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2583D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EE7A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1A7B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204DD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83E6F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5EBA5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34868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4"/>
  </w:num>
  <w:num w:numId="5">
    <w:abstractNumId w:val="6"/>
  </w:num>
  <w:num w:numId="6">
    <w:abstractNumId w:val="1"/>
  </w:num>
  <w:num w:numId="7">
    <w:abstractNumId w:val="0"/>
  </w:num>
  <w:num w:numId="8">
    <w:abstractNumId w:val="10"/>
  </w:num>
  <w:num w:numId="9">
    <w:abstractNumId w:val="9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B7C3E57"/>
    <w:rsid w:val="004D31AC"/>
    <w:rsid w:val="00666F50"/>
    <w:rsid w:val="00E6611D"/>
    <w:rsid w:val="019D38F9"/>
    <w:rsid w:val="038A680E"/>
    <w:rsid w:val="03B32D13"/>
    <w:rsid w:val="04158139"/>
    <w:rsid w:val="0443B419"/>
    <w:rsid w:val="0525BB12"/>
    <w:rsid w:val="056C3601"/>
    <w:rsid w:val="06A38699"/>
    <w:rsid w:val="0709A433"/>
    <w:rsid w:val="08A3D6C3"/>
    <w:rsid w:val="0921CBFB"/>
    <w:rsid w:val="099D6AC9"/>
    <w:rsid w:val="0A374B6E"/>
    <w:rsid w:val="0BD89AF9"/>
    <w:rsid w:val="0C0649F8"/>
    <w:rsid w:val="0C177F50"/>
    <w:rsid w:val="10B071BB"/>
    <w:rsid w:val="10B13594"/>
    <w:rsid w:val="127E15B4"/>
    <w:rsid w:val="131F9223"/>
    <w:rsid w:val="14B9DAC8"/>
    <w:rsid w:val="15E46D6D"/>
    <w:rsid w:val="1659B480"/>
    <w:rsid w:val="178F3215"/>
    <w:rsid w:val="18C8D30C"/>
    <w:rsid w:val="1BEFF176"/>
    <w:rsid w:val="1CCC35E5"/>
    <w:rsid w:val="1EAF31F1"/>
    <w:rsid w:val="1ECEECE6"/>
    <w:rsid w:val="1F105EA1"/>
    <w:rsid w:val="2003D6A7"/>
    <w:rsid w:val="20772520"/>
    <w:rsid w:val="20F4D77A"/>
    <w:rsid w:val="21976E03"/>
    <w:rsid w:val="2294661A"/>
    <w:rsid w:val="233B7769"/>
    <w:rsid w:val="24350B6F"/>
    <w:rsid w:val="24548CC0"/>
    <w:rsid w:val="24556FBF"/>
    <w:rsid w:val="24A82AEB"/>
    <w:rsid w:val="26076D2D"/>
    <w:rsid w:val="29096169"/>
    <w:rsid w:val="2B679261"/>
    <w:rsid w:val="2B7C3E57"/>
    <w:rsid w:val="2C0A51FD"/>
    <w:rsid w:val="2C369D32"/>
    <w:rsid w:val="2DD26D93"/>
    <w:rsid w:val="2E313E62"/>
    <w:rsid w:val="2E49290E"/>
    <w:rsid w:val="2F61BEB3"/>
    <w:rsid w:val="2F6E3DF4"/>
    <w:rsid w:val="300294E5"/>
    <w:rsid w:val="30B1F949"/>
    <w:rsid w:val="310A0E55"/>
    <w:rsid w:val="340D4BF0"/>
    <w:rsid w:val="342B8D50"/>
    <w:rsid w:val="3458E368"/>
    <w:rsid w:val="35DD7F78"/>
    <w:rsid w:val="35EEED20"/>
    <w:rsid w:val="35FB72BC"/>
    <w:rsid w:val="360E6E71"/>
    <w:rsid w:val="36396019"/>
    <w:rsid w:val="36716BC4"/>
    <w:rsid w:val="37C4036B"/>
    <w:rsid w:val="3905F657"/>
    <w:rsid w:val="3927A161"/>
    <w:rsid w:val="3A32C79F"/>
    <w:rsid w:val="3A5FC5B9"/>
    <w:rsid w:val="3AC25E43"/>
    <w:rsid w:val="3AD41677"/>
    <w:rsid w:val="3BCE9800"/>
    <w:rsid w:val="3E65DA76"/>
    <w:rsid w:val="4000AC6F"/>
    <w:rsid w:val="4023C676"/>
    <w:rsid w:val="406EE4BE"/>
    <w:rsid w:val="41FF77E3"/>
    <w:rsid w:val="424A259A"/>
    <w:rsid w:val="42B0955B"/>
    <w:rsid w:val="42E72C27"/>
    <w:rsid w:val="44074B22"/>
    <w:rsid w:val="4576543F"/>
    <w:rsid w:val="45A7328D"/>
    <w:rsid w:val="4854C7BC"/>
    <w:rsid w:val="48C5AAF2"/>
    <w:rsid w:val="48D73D4D"/>
    <w:rsid w:val="48EE2E6D"/>
    <w:rsid w:val="48F4CC99"/>
    <w:rsid w:val="4BA1AEFB"/>
    <w:rsid w:val="4CAF7F1A"/>
    <w:rsid w:val="4CBF5660"/>
    <w:rsid w:val="4DD03BA1"/>
    <w:rsid w:val="4DFC95F7"/>
    <w:rsid w:val="4E4BDC01"/>
    <w:rsid w:val="4E5B26C1"/>
    <w:rsid w:val="4FE71FDC"/>
    <w:rsid w:val="500F4C1A"/>
    <w:rsid w:val="521D8933"/>
    <w:rsid w:val="531EC09E"/>
    <w:rsid w:val="538EEBDC"/>
    <w:rsid w:val="539D96FD"/>
    <w:rsid w:val="53B95994"/>
    <w:rsid w:val="542A09F9"/>
    <w:rsid w:val="5493CFF1"/>
    <w:rsid w:val="5539675E"/>
    <w:rsid w:val="55FDC457"/>
    <w:rsid w:val="566638A6"/>
    <w:rsid w:val="56D537BF"/>
    <w:rsid w:val="5833C14E"/>
    <w:rsid w:val="5839D241"/>
    <w:rsid w:val="58C487FA"/>
    <w:rsid w:val="5917D0A8"/>
    <w:rsid w:val="598FAE50"/>
    <w:rsid w:val="59DAE700"/>
    <w:rsid w:val="5A5E84FC"/>
    <w:rsid w:val="5BD23161"/>
    <w:rsid w:val="622F01CF"/>
    <w:rsid w:val="62EC6862"/>
    <w:rsid w:val="63B1A9D3"/>
    <w:rsid w:val="63DB97CE"/>
    <w:rsid w:val="642E55E7"/>
    <w:rsid w:val="648838C3"/>
    <w:rsid w:val="64F91BF9"/>
    <w:rsid w:val="6600530F"/>
    <w:rsid w:val="665C16CB"/>
    <w:rsid w:val="66909E18"/>
    <w:rsid w:val="6694EC5A"/>
    <w:rsid w:val="67162359"/>
    <w:rsid w:val="6830BCBB"/>
    <w:rsid w:val="6CC2AD2F"/>
    <w:rsid w:val="6D656CCB"/>
    <w:rsid w:val="6E50FA3A"/>
    <w:rsid w:val="6EBFF953"/>
    <w:rsid w:val="701203DF"/>
    <w:rsid w:val="704110CE"/>
    <w:rsid w:val="71889AFC"/>
    <w:rsid w:val="71F94B61"/>
    <w:rsid w:val="74161FE9"/>
    <w:rsid w:val="74A64A13"/>
    <w:rsid w:val="7738B72B"/>
    <w:rsid w:val="77653110"/>
    <w:rsid w:val="777E596D"/>
    <w:rsid w:val="7851067D"/>
    <w:rsid w:val="78606066"/>
    <w:rsid w:val="79010171"/>
    <w:rsid w:val="7A64E5D0"/>
    <w:rsid w:val="7A82BC2F"/>
    <w:rsid w:val="7AB5FA2F"/>
    <w:rsid w:val="7C0CBAB0"/>
    <w:rsid w:val="7C38A233"/>
    <w:rsid w:val="7C98339B"/>
    <w:rsid w:val="7E1982F2"/>
    <w:rsid w:val="7F13C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C3E57"/>
  <w15:chartTrackingRefBased/>
  <w15:docId w15:val="{3313BA41-5C4A-4A27-8E07-9E9CBD486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8C226AEB36BB429BF80AAFEC15C410" ma:contentTypeVersion="13" ma:contentTypeDescription="Vytvoří nový dokument" ma:contentTypeScope="" ma:versionID="5c95eeddef303f08f5afc0bfd5ffe266">
  <xsd:schema xmlns:xsd="http://www.w3.org/2001/XMLSchema" xmlns:xs="http://www.w3.org/2001/XMLSchema" xmlns:p="http://schemas.microsoft.com/office/2006/metadata/properties" xmlns:ns2="0e614f27-7635-4f19-b4c5-ca062e7b6999" xmlns:ns3="4b0dd3d4-a177-4b3c-ba50-11f153eec20b" targetNamespace="http://schemas.microsoft.com/office/2006/metadata/properties" ma:root="true" ma:fieldsID="9481688f7aeeec69b7b204a0bb6ee2f5" ns2:_="" ns3:_="">
    <xsd:import namespace="0e614f27-7635-4f19-b4c5-ca062e7b6999"/>
    <xsd:import namespace="4b0dd3d4-a177-4b3c-ba50-11f153eec2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14f27-7635-4f19-b4c5-ca062e7b69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c4c76b23-9780-4f31-9b85-83e2dea942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0dd3d4-a177-4b3c-ba50-11f153eec20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153324c-a3f6-412b-ac9d-d8dddaf4b3b8}" ma:internalName="TaxCatchAll" ma:showField="CatchAllData" ma:web="4b0dd3d4-a177-4b3c-ba50-11f153eec2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0e614f27-7635-4f19-b4c5-ca062e7b6999" xsi:nil="true"/>
    <lcf76f155ced4ddcb4097134ff3c332f xmlns="0e614f27-7635-4f19-b4c5-ca062e7b6999">
      <Terms xmlns="http://schemas.microsoft.com/office/infopath/2007/PartnerControls"/>
    </lcf76f155ced4ddcb4097134ff3c332f>
    <TaxCatchAll xmlns="4b0dd3d4-a177-4b3c-ba50-11f153eec20b" xsi:nil="true"/>
    <SharedWithUsers xmlns="4b0dd3d4-a177-4b3c-ba50-11f153eec20b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5A07A125-D786-4D17-B8B5-278A3257A4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614f27-7635-4f19-b4c5-ca062e7b6999"/>
    <ds:schemaRef ds:uri="4b0dd3d4-a177-4b3c-ba50-11f153eec2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AB6A18-5A6A-4E56-A355-F7F20125BD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A6C7D0-7AEE-4D71-B7BD-4CE23B1463F0}">
  <ds:schemaRefs>
    <ds:schemaRef ds:uri="http://schemas.microsoft.com/office/2006/metadata/properties"/>
    <ds:schemaRef ds:uri="http://schemas.microsoft.com/office/infopath/2007/PartnerControls"/>
    <ds:schemaRef ds:uri="0e614f27-7635-4f19-b4c5-ca062e7b6999"/>
    <ds:schemaRef ds:uri="4b0dd3d4-a177-4b3c-ba50-11f153eec20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274</Words>
  <Characters>1620</Characters>
  <Application>Microsoft Office Word</Application>
  <DocSecurity>0</DocSecurity>
  <Lines>13</Lines>
  <Paragraphs>3</Paragraphs>
  <ScaleCrop>false</ScaleCrop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Kyzlinková, Gabriela</dc:creator>
  <cp:keywords/>
  <dc:description/>
  <cp:lastModifiedBy>Malá, Magdaléna</cp:lastModifiedBy>
  <cp:revision>3</cp:revision>
  <dcterms:created xsi:type="dcterms:W3CDTF">2024-07-17T11:28:00Z</dcterms:created>
  <dcterms:modified xsi:type="dcterms:W3CDTF">2024-07-17T11:30:00Z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0x010100818C226AEB36BB429BF80AAFEC15C410</vt:lpwstr>
  </property>
  <property fmtid="{D5CDD505-2E9C-101B-9397-08002B2CF9AE}" pid="3" name="_ColorHex">
    <vt:lpwstr/>
  </property>
  <property fmtid="{D5CDD505-2E9C-101B-9397-08002B2CF9AE}" pid="4" name="_Emoji">
    <vt:lpwstr/>
  </property>
  <property fmtid="{D5CDD505-2E9C-101B-9397-08002B2CF9AE}" pid="5" name="ComplianceAssetId">
    <vt:lpwstr/>
  </property>
  <property fmtid="{D5CDD505-2E9C-101B-9397-08002B2CF9AE}" pid="6" name="_ColorTag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MediaServiceImageTags">
    <vt:lpwstr/>
  </property>
</Properties>
</file>